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0641" w14:textId="22415E1C" w:rsidR="0020023C" w:rsidRPr="0020023C" w:rsidRDefault="0020023C" w:rsidP="0020023C">
      <w:pPr>
        <w:jc w:val="center"/>
        <w:rPr>
          <w:b/>
          <w:bCs/>
          <w:sz w:val="44"/>
          <w:szCs w:val="44"/>
        </w:rPr>
      </w:pPr>
      <w:r w:rsidRPr="0020023C">
        <w:rPr>
          <w:rFonts w:hint="eastAsia"/>
          <w:b/>
          <w:bCs/>
          <w:sz w:val="44"/>
          <w:szCs w:val="44"/>
        </w:rPr>
        <w:t>VMWar</w:t>
      </w:r>
      <w:r w:rsidRPr="0020023C">
        <w:rPr>
          <w:b/>
          <w:bCs/>
          <w:sz w:val="44"/>
          <w:szCs w:val="44"/>
        </w:rPr>
        <w:t>e</w:t>
      </w:r>
      <w:r w:rsidRPr="0020023C">
        <w:rPr>
          <w:rFonts w:hint="eastAsia"/>
          <w:b/>
          <w:bCs/>
          <w:sz w:val="44"/>
          <w:szCs w:val="44"/>
        </w:rPr>
        <w:t>安装</w:t>
      </w:r>
      <w:r w:rsidR="001D4DB7">
        <w:rPr>
          <w:b/>
          <w:bCs/>
          <w:sz w:val="44"/>
          <w:szCs w:val="44"/>
        </w:rPr>
        <w:t>CentOS7</w:t>
      </w:r>
      <w:r w:rsidR="001D4DB7">
        <w:rPr>
          <w:rFonts w:hint="eastAsia"/>
          <w:b/>
          <w:bCs/>
          <w:sz w:val="44"/>
          <w:szCs w:val="44"/>
        </w:rPr>
        <w:t>虚拟主机</w:t>
      </w:r>
    </w:p>
    <w:p w14:paraId="364BB19B" w14:textId="6F11D63E" w:rsidR="009B5823" w:rsidRDefault="009B5823" w:rsidP="009B5823">
      <w:r>
        <w:t>1、安装</w:t>
      </w:r>
      <w:r w:rsidR="00B603F7">
        <w:t xml:space="preserve">VMWare Workstation </w:t>
      </w:r>
      <w:r w:rsidR="00B603F7">
        <w:rPr>
          <w:rFonts w:hint="eastAsia"/>
        </w:rPr>
        <w:t>或</w:t>
      </w:r>
      <w:r>
        <w:t>VMWare Workstation 16 player，Mac也可使用Parallels Desktop，自己有</w:t>
      </w:r>
      <w:r w:rsidR="00B603F7">
        <w:rPr>
          <w:rFonts w:hint="eastAsia"/>
        </w:rPr>
        <w:t>虚拟</w:t>
      </w:r>
      <w:r>
        <w:t>主机</w:t>
      </w:r>
      <w:r w:rsidR="00B603F7">
        <w:rPr>
          <w:rFonts w:hint="eastAsia"/>
        </w:rPr>
        <w:t>或云主机</w:t>
      </w:r>
      <w:r>
        <w:t>的跳过；</w:t>
      </w:r>
    </w:p>
    <w:p w14:paraId="0057F1CF" w14:textId="22F384FD" w:rsidR="009B5823" w:rsidRDefault="009B5823" w:rsidP="009B5823">
      <w:r>
        <w:t>2、在虚拟机中，安装Centos7操作系统，使用Minimal版本</w:t>
      </w:r>
      <w:r w:rsidR="0064142B">
        <w:rPr>
          <w:rFonts w:hint="eastAsia"/>
        </w:rPr>
        <w:t>（从</w:t>
      </w:r>
      <w:r w:rsidR="0064142B" w:rsidRPr="0064142B">
        <w:t>http://mirrors.163.com/centos/7.9.2009/isos/x86_64/</w:t>
      </w:r>
      <w:r w:rsidR="0064142B">
        <w:rPr>
          <w:rFonts w:hint="eastAsia"/>
        </w:rPr>
        <w:t>下载）</w:t>
      </w:r>
      <w:r>
        <w:rPr>
          <w:rFonts w:hint="eastAsia"/>
        </w:rPr>
        <w:t>，安装名为C</w:t>
      </w:r>
      <w:r>
        <w:t>ent</w:t>
      </w:r>
      <w:r w:rsidR="000E2FF8">
        <w:t>OS</w:t>
      </w:r>
      <w:r>
        <w:t>7；</w:t>
      </w:r>
    </w:p>
    <w:p w14:paraId="10E951CA" w14:textId="2D1E75AE" w:rsidR="009B5823" w:rsidRDefault="009B5823" w:rsidP="009B5823">
      <w:pPr>
        <w:ind w:firstLine="420"/>
      </w:pPr>
      <w:r>
        <w:t>2.1</w:t>
      </w:r>
      <w:r>
        <w:rPr>
          <w:rFonts w:hint="eastAsia"/>
        </w:rPr>
        <w:t>、</w:t>
      </w:r>
      <w:r>
        <w:t>安装完后，在电脑的网络连接中会多了VMnet1和VMnet8</w:t>
      </w:r>
      <w:r>
        <w:rPr>
          <w:rFonts w:hint="eastAsia"/>
        </w:rPr>
        <w:t>；</w:t>
      </w:r>
      <w:r w:rsidR="000E2FF8">
        <w:rPr>
          <w:rFonts w:hint="eastAsia"/>
        </w:rPr>
        <w:t>在操作系统命令提示符窗口，通过i</w:t>
      </w:r>
      <w:r w:rsidR="000E2FF8">
        <w:t>pconfig</w:t>
      </w:r>
      <w:r w:rsidR="000E2FF8">
        <w:rPr>
          <w:rFonts w:hint="eastAsia"/>
        </w:rPr>
        <w:t>命令查看并记录V</w:t>
      </w:r>
      <w:r w:rsidR="000E2FF8">
        <w:t>Mnet8</w:t>
      </w:r>
      <w:r w:rsidR="000E2FF8">
        <w:rPr>
          <w:rFonts w:hint="eastAsia"/>
        </w:rPr>
        <w:t>的</w:t>
      </w:r>
      <w:proofErr w:type="spellStart"/>
      <w:r w:rsidR="000E2FF8">
        <w:rPr>
          <w:rFonts w:hint="eastAsia"/>
        </w:rPr>
        <w:t>i</w:t>
      </w:r>
      <w:r w:rsidR="000E2FF8">
        <w:t>p</w:t>
      </w:r>
      <w:proofErr w:type="spellEnd"/>
      <w:r w:rsidR="000E2FF8">
        <w:rPr>
          <w:rFonts w:hint="eastAsia"/>
        </w:rPr>
        <w:t>地址</w:t>
      </w:r>
      <w:r w:rsidR="00FF11F4">
        <w:rPr>
          <w:rFonts w:hint="eastAsia"/>
        </w:rPr>
        <w:t>，如这里是1</w:t>
      </w:r>
      <w:r w:rsidR="00FF11F4">
        <w:t>92.168.227.1</w:t>
      </w:r>
      <w:r w:rsidR="000E2FF8">
        <w:rPr>
          <w:rFonts w:hint="eastAsia"/>
        </w:rPr>
        <w:t>；</w:t>
      </w:r>
    </w:p>
    <w:p w14:paraId="303B4510" w14:textId="2D5AC1C2" w:rsidR="000E2FF8" w:rsidRDefault="000E2FF8" w:rsidP="009B5823">
      <w:pPr>
        <w:ind w:firstLine="420"/>
      </w:pPr>
      <w:r>
        <w:rPr>
          <w:rFonts w:hint="eastAsia"/>
          <w:noProof/>
        </w:rPr>
        <w:drawing>
          <wp:inline distT="0" distB="0" distL="0" distR="0" wp14:anchorId="77F5682C" wp14:editId="6B5169F5">
            <wp:extent cx="5274310" cy="128143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AAB2A" w14:textId="3E602B89" w:rsidR="009B5823" w:rsidRDefault="009B5823" w:rsidP="009B5823">
      <w:pPr>
        <w:ind w:firstLine="420"/>
      </w:pPr>
      <w:r>
        <w:t>2.2</w:t>
      </w:r>
      <w:r>
        <w:rPr>
          <w:rFonts w:hint="eastAsia"/>
        </w:rPr>
        <w:t>、在V</w:t>
      </w:r>
      <w:r>
        <w:t>MWare</w:t>
      </w:r>
      <w:r>
        <w:rPr>
          <w:rFonts w:hint="eastAsia"/>
        </w:rPr>
        <w:t>的C</w:t>
      </w:r>
      <w:r>
        <w:t>entos7_Nginx</w:t>
      </w:r>
      <w:r>
        <w:rPr>
          <w:rFonts w:hint="eastAsia"/>
        </w:rPr>
        <w:t>虚拟机的编辑虚拟机配置中，硬件</w:t>
      </w:r>
      <w:r>
        <w:sym w:font="Wingdings" w:char="F0E0"/>
      </w:r>
      <w:r>
        <w:rPr>
          <w:rFonts w:hint="eastAsia"/>
        </w:rPr>
        <w:t>网络适配器</w:t>
      </w:r>
      <w:r>
        <w:sym w:font="Wingdings" w:char="F0E0"/>
      </w:r>
      <w:r>
        <w:rPr>
          <w:rFonts w:hint="eastAsia"/>
        </w:rPr>
        <w:t>网络连接，选择</w:t>
      </w:r>
      <w:r>
        <w:t>NAT</w:t>
      </w:r>
      <w:r>
        <w:rPr>
          <w:rFonts w:hint="eastAsia"/>
        </w:rPr>
        <w:t>模式；</w:t>
      </w:r>
    </w:p>
    <w:p w14:paraId="0A72F8AB" w14:textId="0E49548D" w:rsidR="009B5823" w:rsidRDefault="000E2FF8" w:rsidP="009B5823">
      <w:pPr>
        <w:ind w:firstLine="420"/>
      </w:pPr>
      <w:r>
        <w:rPr>
          <w:rFonts w:hint="eastAsia"/>
          <w:noProof/>
        </w:rPr>
        <w:drawing>
          <wp:inline distT="0" distB="0" distL="0" distR="0" wp14:anchorId="1A09CE43" wp14:editId="05D88103">
            <wp:extent cx="5272405" cy="441960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D6344" w14:textId="7262C757" w:rsidR="000E2FF8" w:rsidRPr="009B5823" w:rsidRDefault="000E2FF8" w:rsidP="009B5823">
      <w:pPr>
        <w:ind w:firstLine="420"/>
      </w:pPr>
      <w:r>
        <w:rPr>
          <w:rFonts w:hint="eastAsia"/>
          <w:noProof/>
        </w:rPr>
        <w:lastRenderedPageBreak/>
        <w:drawing>
          <wp:inline distT="0" distB="0" distL="0" distR="0" wp14:anchorId="1121E815" wp14:editId="5CF65D36">
            <wp:extent cx="5272405" cy="6148705"/>
            <wp:effectExtent l="0" t="0" r="444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614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37AFD" w14:textId="5AEF9F3C" w:rsidR="009B5823" w:rsidRDefault="009B5823" w:rsidP="009B5823">
      <w:pPr>
        <w:rPr>
          <w:rFonts w:ascii="Arial" w:hAnsi="Arial" w:cs="Arial"/>
          <w:color w:val="4D4D4D"/>
          <w:shd w:val="clear" w:color="auto" w:fill="FFFFFF"/>
        </w:rPr>
      </w:pPr>
      <w:r>
        <w:t>3、配置Centos7网络</w:t>
      </w:r>
      <w:r w:rsidR="000E2FF8">
        <w:rPr>
          <w:rFonts w:hint="eastAsia"/>
        </w:rPr>
        <w:t>，在V</w:t>
      </w:r>
      <w:r w:rsidR="000E2FF8">
        <w:t>MWare</w:t>
      </w:r>
      <w:r w:rsidR="000E2FF8">
        <w:rPr>
          <w:rFonts w:hint="eastAsia"/>
        </w:rPr>
        <w:t>界面登录C</w:t>
      </w:r>
      <w:r w:rsidR="000E2FF8">
        <w:t>entOS7</w:t>
      </w:r>
      <w:r w:rsidR="000E2FF8">
        <w:rPr>
          <w:rFonts w:hint="eastAsia"/>
        </w:rPr>
        <w:t>，然后编辑网卡配置文件</w:t>
      </w:r>
      <w:r w:rsidR="00FF11F4">
        <w:rPr>
          <w:rFonts w:hint="eastAsia"/>
        </w:rPr>
        <w:t>，使用v</w:t>
      </w:r>
      <w:r w:rsidR="00FF11F4">
        <w:t>i</w:t>
      </w:r>
      <w:r w:rsidR="00FF11F4">
        <w:rPr>
          <w:rFonts w:hint="eastAsia"/>
        </w:rPr>
        <w:t>命令编辑：</w:t>
      </w:r>
      <w:r w:rsidR="00FF11F4">
        <w:rPr>
          <w:rFonts w:ascii="Arial" w:hAnsi="Arial" w:cs="Arial"/>
          <w:color w:val="4D4D4D"/>
          <w:shd w:val="clear" w:color="auto" w:fill="FFFFFF"/>
        </w:rPr>
        <w:t>vi /</w:t>
      </w:r>
      <w:proofErr w:type="spellStart"/>
      <w:r w:rsidR="00FF11F4">
        <w:rPr>
          <w:rFonts w:ascii="Arial" w:hAnsi="Arial" w:cs="Arial"/>
          <w:color w:val="4D4D4D"/>
          <w:shd w:val="clear" w:color="auto" w:fill="FFFFFF"/>
        </w:rPr>
        <w:t>etc</w:t>
      </w:r>
      <w:proofErr w:type="spellEnd"/>
      <w:r w:rsidR="00FF11F4">
        <w:rPr>
          <w:rFonts w:ascii="Arial" w:hAnsi="Arial" w:cs="Arial"/>
          <w:color w:val="4D4D4D"/>
          <w:shd w:val="clear" w:color="auto" w:fill="FFFFFF"/>
        </w:rPr>
        <w:t>/</w:t>
      </w:r>
      <w:proofErr w:type="spellStart"/>
      <w:r w:rsidR="00FF11F4">
        <w:rPr>
          <w:rFonts w:ascii="Arial" w:hAnsi="Arial" w:cs="Arial"/>
          <w:color w:val="4D4D4D"/>
          <w:shd w:val="clear" w:color="auto" w:fill="FFFFFF"/>
        </w:rPr>
        <w:t>sysconfig</w:t>
      </w:r>
      <w:proofErr w:type="spellEnd"/>
      <w:r w:rsidR="00FF11F4">
        <w:rPr>
          <w:rFonts w:ascii="Arial" w:hAnsi="Arial" w:cs="Arial"/>
          <w:color w:val="4D4D4D"/>
          <w:shd w:val="clear" w:color="auto" w:fill="FFFFFF"/>
        </w:rPr>
        <w:t>/network-scripts/ifcfg-ens33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，将下图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1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的内容替换成下图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2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的内容；（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1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、原有的内容除了最后一行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O</w:t>
      </w:r>
      <w:r w:rsidR="00FF11F4">
        <w:rPr>
          <w:rFonts w:ascii="Arial" w:hAnsi="Arial" w:cs="Arial"/>
          <w:color w:val="4D4D4D"/>
          <w:shd w:val="clear" w:color="auto" w:fill="FFFFFF"/>
        </w:rPr>
        <w:t>NBOOT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的值改为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y</w:t>
      </w:r>
      <w:r w:rsidR="00FF11F4">
        <w:rPr>
          <w:rFonts w:ascii="Arial" w:hAnsi="Arial" w:cs="Arial"/>
          <w:color w:val="4D4D4D"/>
          <w:shd w:val="clear" w:color="auto" w:fill="FFFFFF"/>
        </w:rPr>
        <w:t>es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以外，其他不需要修改，只要添加就好；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2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、红</w:t>
      </w:r>
      <w:proofErr w:type="gramStart"/>
      <w:r w:rsidR="00FF11F4">
        <w:rPr>
          <w:rFonts w:ascii="Arial" w:hAnsi="Arial" w:cs="Arial" w:hint="eastAsia"/>
          <w:color w:val="4D4D4D"/>
          <w:shd w:val="clear" w:color="auto" w:fill="FFFFFF"/>
        </w:rPr>
        <w:t>框部分</w:t>
      </w:r>
      <w:proofErr w:type="spellStart"/>
      <w:proofErr w:type="gramEnd"/>
      <w:r w:rsidR="00FF11F4">
        <w:rPr>
          <w:rFonts w:ascii="Arial" w:hAnsi="Arial" w:cs="Arial" w:hint="eastAsia"/>
          <w:color w:val="4D4D4D"/>
          <w:shd w:val="clear" w:color="auto" w:fill="FFFFFF"/>
        </w:rPr>
        <w:t>i</w:t>
      </w:r>
      <w:r w:rsidR="00FF11F4">
        <w:rPr>
          <w:rFonts w:ascii="Arial" w:hAnsi="Arial" w:cs="Arial"/>
          <w:color w:val="4D4D4D"/>
          <w:shd w:val="clear" w:color="auto" w:fill="FFFFFF"/>
        </w:rPr>
        <w:t>p</w:t>
      </w:r>
      <w:proofErr w:type="spellEnd"/>
      <w:r w:rsidR="00FF11F4">
        <w:rPr>
          <w:rFonts w:ascii="Arial" w:hAnsi="Arial" w:cs="Arial" w:hint="eastAsia"/>
          <w:color w:val="4D4D4D"/>
          <w:shd w:val="clear" w:color="auto" w:fill="FFFFFF"/>
        </w:rPr>
        <w:t>地址前三段替换成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2</w:t>
      </w:r>
      <w:r w:rsidR="00FF11F4">
        <w:rPr>
          <w:rFonts w:ascii="Arial" w:hAnsi="Arial" w:cs="Arial"/>
          <w:color w:val="4D4D4D"/>
          <w:shd w:val="clear" w:color="auto" w:fill="FFFFFF"/>
        </w:rPr>
        <w:t>.1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里的一样，这里是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1</w:t>
      </w:r>
      <w:r w:rsidR="00FF11F4">
        <w:rPr>
          <w:rFonts w:ascii="Arial" w:hAnsi="Arial" w:cs="Arial"/>
          <w:color w:val="4D4D4D"/>
          <w:shd w:val="clear" w:color="auto" w:fill="FFFFFF"/>
        </w:rPr>
        <w:t>92.168.227</w:t>
      </w:r>
      <w:r w:rsidR="00FF11F4">
        <w:rPr>
          <w:rFonts w:ascii="Arial" w:hAnsi="Arial" w:cs="Arial" w:hint="eastAsia"/>
          <w:color w:val="4D4D4D"/>
          <w:shd w:val="clear" w:color="auto" w:fill="FFFFFF"/>
        </w:rPr>
        <w:t>）</w:t>
      </w:r>
    </w:p>
    <w:p w14:paraId="743D2FA0" w14:textId="2DF1373E" w:rsidR="00FF11F4" w:rsidRDefault="00FF11F4" w:rsidP="009B5823">
      <w:r>
        <w:rPr>
          <w:noProof/>
        </w:rPr>
        <w:lastRenderedPageBreak/>
        <w:drawing>
          <wp:inline distT="0" distB="0" distL="0" distR="0" wp14:anchorId="33DCD2DF" wp14:editId="58C8E475">
            <wp:extent cx="5274310" cy="44367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11E17" w14:textId="7E25D4A4" w:rsidR="00FF11F4" w:rsidRDefault="00945D95" w:rsidP="009B5823">
      <w:r>
        <w:rPr>
          <w:noProof/>
        </w:rPr>
        <w:lastRenderedPageBreak/>
        <w:drawing>
          <wp:inline distT="0" distB="0" distL="0" distR="0" wp14:anchorId="634D7289" wp14:editId="195572E7">
            <wp:extent cx="3324225" cy="46958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31B02" w14:textId="77777777" w:rsidR="00F73161" w:rsidRDefault="00F73161" w:rsidP="00F73161">
      <w:r>
        <w:t>ONBOOT=yes</w:t>
      </w:r>
    </w:p>
    <w:p w14:paraId="073FF678" w14:textId="713976A1" w:rsidR="00F73161" w:rsidRDefault="00F73161" w:rsidP="00F73161">
      <w:r>
        <w:t>IPADDR=192.168.227.3</w:t>
      </w:r>
    </w:p>
    <w:p w14:paraId="3BDF0BCC" w14:textId="77777777" w:rsidR="00F73161" w:rsidRDefault="00F73161" w:rsidP="00F73161">
      <w:r>
        <w:t>NETMASK=255.255.255.0</w:t>
      </w:r>
    </w:p>
    <w:p w14:paraId="76D45F68" w14:textId="5777D262" w:rsidR="00F73161" w:rsidRDefault="00F73161" w:rsidP="00F73161">
      <w:r>
        <w:t>GATEWAY=192.168.227.2</w:t>
      </w:r>
    </w:p>
    <w:p w14:paraId="4C5D11DD" w14:textId="3179012F" w:rsidR="00F73161" w:rsidRDefault="00F73161" w:rsidP="00F73161">
      <w:r>
        <w:t>DNS1=</w:t>
      </w:r>
      <w:r w:rsidR="00945D95">
        <w:t>8.8.8.8</w:t>
      </w:r>
    </w:p>
    <w:p w14:paraId="75B113C3" w14:textId="3BC27443" w:rsidR="00F73161" w:rsidRDefault="00F73161" w:rsidP="00945D95">
      <w:r>
        <w:t>DNS2=223.</w:t>
      </w:r>
      <w:r w:rsidR="00945D95">
        <w:t>5</w:t>
      </w:r>
      <w:r>
        <w:t>.</w:t>
      </w:r>
      <w:r w:rsidR="00945D95">
        <w:t>5</w:t>
      </w:r>
      <w:r>
        <w:t>.</w:t>
      </w:r>
      <w:r w:rsidR="00945D95">
        <w:t>5</w:t>
      </w:r>
    </w:p>
    <w:p w14:paraId="5C3AA2F0" w14:textId="02B7A78B" w:rsidR="00B263B5" w:rsidRDefault="00B263B5" w:rsidP="009B5823">
      <w:r>
        <w:rPr>
          <w:rFonts w:hint="eastAsia"/>
        </w:rPr>
        <w:t>5、重启虚拟机网络，使用命令</w:t>
      </w:r>
      <w:proofErr w:type="spellStart"/>
      <w:r>
        <w:rPr>
          <w:rFonts w:hint="eastAsia"/>
        </w:rPr>
        <w:t>s</w:t>
      </w:r>
      <w:r>
        <w:t>ystemctl</w:t>
      </w:r>
      <w:proofErr w:type="spellEnd"/>
      <w:r>
        <w:t xml:space="preserve"> restart </w:t>
      </w:r>
      <w:proofErr w:type="spellStart"/>
      <w:r>
        <w:t>network.service</w:t>
      </w:r>
      <w:proofErr w:type="spellEnd"/>
      <w:r w:rsidR="001D79D4">
        <w:rPr>
          <w:rFonts w:hint="eastAsia"/>
        </w:rPr>
        <w:t>；此时，可以通过</w:t>
      </w:r>
      <w:proofErr w:type="spellStart"/>
      <w:r w:rsidR="001D79D4">
        <w:rPr>
          <w:rFonts w:hint="eastAsia"/>
        </w:rPr>
        <w:t>i</w:t>
      </w:r>
      <w:r w:rsidR="001D79D4">
        <w:t>p</w:t>
      </w:r>
      <w:proofErr w:type="spellEnd"/>
      <w:r w:rsidR="001D79D4">
        <w:t xml:space="preserve"> </w:t>
      </w:r>
      <w:proofErr w:type="spellStart"/>
      <w:r w:rsidR="001D79D4">
        <w:t>addr</w:t>
      </w:r>
      <w:proofErr w:type="spellEnd"/>
      <w:r w:rsidR="001D79D4">
        <w:rPr>
          <w:rFonts w:hint="eastAsia"/>
        </w:rPr>
        <w:t>命令查看到</w:t>
      </w:r>
      <w:r w:rsidR="001D79D4">
        <w:t>ens-33</w:t>
      </w:r>
      <w:r w:rsidR="001D79D4">
        <w:rPr>
          <w:rFonts w:hint="eastAsia"/>
        </w:rPr>
        <w:t>的网络地址为1</w:t>
      </w:r>
      <w:r w:rsidR="001D79D4">
        <w:t>92.168.227.3</w:t>
      </w:r>
      <w:r w:rsidR="001D79D4">
        <w:rPr>
          <w:rFonts w:hint="eastAsia"/>
        </w:rPr>
        <w:t>；也可以通过</w:t>
      </w:r>
      <w:r w:rsidR="001D79D4">
        <w:t>ping</w:t>
      </w:r>
      <w:r w:rsidR="001D79D4">
        <w:rPr>
          <w:rFonts w:hint="eastAsia"/>
        </w:rPr>
        <w:t>网络地址查看是否配置成功，如p</w:t>
      </w:r>
      <w:r w:rsidR="001D79D4">
        <w:t xml:space="preserve">ing </w:t>
      </w:r>
      <w:hyperlink r:id="rId11" w:history="1">
        <w:r w:rsidR="001D4DB7" w:rsidRPr="00277D18">
          <w:rPr>
            <w:rStyle w:val="a3"/>
          </w:rPr>
          <w:t>www.baidu.com</w:t>
        </w:r>
      </w:hyperlink>
      <w:r w:rsidR="000B2A71">
        <w:rPr>
          <w:rFonts w:hint="eastAsia"/>
        </w:rPr>
        <w:t>；</w:t>
      </w:r>
    </w:p>
    <w:p w14:paraId="408440B9" w14:textId="004BC38D" w:rsidR="001D4DB7" w:rsidRPr="001D4DB7" w:rsidRDefault="001D4DB7" w:rsidP="009B5823">
      <w:pPr>
        <w:rPr>
          <w:rFonts w:hint="eastAsia"/>
        </w:rPr>
      </w:pPr>
      <w:r>
        <w:t>6</w:t>
      </w:r>
      <w:r>
        <w:rPr>
          <w:rFonts w:hint="eastAsia"/>
        </w:rPr>
        <w:t>、此时，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台基于V</w:t>
      </w:r>
      <w:r>
        <w:t>MWare</w:t>
      </w:r>
      <w:r>
        <w:rPr>
          <w:rFonts w:hint="eastAsia"/>
        </w:rPr>
        <w:t>的C</w:t>
      </w:r>
      <w:r>
        <w:t>entOS</w:t>
      </w:r>
      <w:r>
        <w:rPr>
          <w:rFonts w:hint="eastAsia"/>
        </w:rPr>
        <w:t>虚拟主机就安装好了</w:t>
      </w:r>
    </w:p>
    <w:p w14:paraId="28B4F900" w14:textId="2F0D5D48" w:rsidR="000B212B" w:rsidRPr="001D4DB7" w:rsidRDefault="001D4DB7" w:rsidP="001D4DB7">
      <w:pPr>
        <w:rPr>
          <w:rFonts w:hint="eastAsia"/>
          <w:i/>
          <w:iCs/>
          <w:strike/>
        </w:rPr>
      </w:pPr>
      <w:r>
        <w:t>7</w:t>
      </w:r>
      <w:r w:rsidR="009B5823">
        <w:t>、</w:t>
      </w:r>
      <w:r>
        <w:rPr>
          <w:rFonts w:hint="eastAsia"/>
        </w:rPr>
        <w:t>【可选】</w:t>
      </w:r>
      <w:r w:rsidR="009B5823">
        <w:t>安装一个</w:t>
      </w:r>
      <w:proofErr w:type="spellStart"/>
      <w:r w:rsidR="009B5823">
        <w:t>X</w:t>
      </w:r>
      <w:r w:rsidR="00916BE8">
        <w:t>S</w:t>
      </w:r>
      <w:r w:rsidR="009B5823">
        <w:t>hell</w:t>
      </w:r>
      <w:proofErr w:type="spellEnd"/>
      <w:r w:rsidR="009B5823">
        <w:t>，一是因为使用</w:t>
      </w:r>
      <w:proofErr w:type="spellStart"/>
      <w:r w:rsidR="009B5823">
        <w:t>VWMWare</w:t>
      </w:r>
      <w:proofErr w:type="spellEnd"/>
      <w:r w:rsidR="009B5823">
        <w:t>操控太不友好，二是在实际业务中会经常连接远程的</w:t>
      </w:r>
      <w:r w:rsidR="004425FE">
        <w:t>L</w:t>
      </w:r>
      <w:r w:rsidR="009B5823">
        <w:t>inux主机需要</w:t>
      </w:r>
      <w:r w:rsidR="001A5160">
        <w:rPr>
          <w:rFonts w:hint="eastAsia"/>
        </w:rPr>
        <w:t>；</w:t>
      </w:r>
      <w:r w:rsidRPr="001D4DB7">
        <w:rPr>
          <w:rFonts w:hint="eastAsia"/>
          <w:i/>
          <w:iCs/>
          <w:strike/>
        </w:rPr>
        <w:t xml:space="preserve"> </w:t>
      </w:r>
    </w:p>
    <w:p w14:paraId="5BF65D3F" w14:textId="15642EB4" w:rsidR="007524FE" w:rsidRDefault="007524FE" w:rsidP="009B5823"/>
    <w:p w14:paraId="3F6069AF" w14:textId="70C3448D" w:rsidR="007524FE" w:rsidRDefault="007524FE" w:rsidP="009B5823"/>
    <w:p w14:paraId="0E29B73B" w14:textId="71671C63" w:rsidR="007524FE" w:rsidRDefault="007524FE" w:rsidP="009B5823"/>
    <w:p w14:paraId="1BB8E685" w14:textId="77777777" w:rsidR="007524FE" w:rsidRDefault="007524FE" w:rsidP="009B5823"/>
    <w:p w14:paraId="159CECBC" w14:textId="4ED83191" w:rsidR="000B212B" w:rsidRDefault="00CA620C" w:rsidP="009D26D8">
      <w:r>
        <w:rPr>
          <w:rFonts w:hint="eastAsia"/>
        </w:rPr>
        <w:t>9</w:t>
      </w:r>
      <w:r>
        <w:t>8</w:t>
      </w:r>
      <w:r>
        <w:rPr>
          <w:rFonts w:hint="eastAsia"/>
        </w:rPr>
        <w:t>、L</w:t>
      </w:r>
      <w:r>
        <w:t>inux</w:t>
      </w:r>
      <w:r>
        <w:rPr>
          <w:rFonts w:hint="eastAsia"/>
        </w:rPr>
        <w:t>简单命令</w:t>
      </w:r>
    </w:p>
    <w:p w14:paraId="56F26E2D" w14:textId="676462E4" w:rsidR="00CA620C" w:rsidRDefault="00CA620C" w:rsidP="009D26D8">
      <w:r>
        <w:tab/>
      </w:r>
      <w:proofErr w:type="spellStart"/>
      <w:r>
        <w:t>mkdir</w:t>
      </w:r>
      <w:proofErr w:type="spellEnd"/>
      <w:r>
        <w:rPr>
          <w:rFonts w:hint="eastAsia"/>
        </w:rPr>
        <w:t>：创建目录</w:t>
      </w:r>
    </w:p>
    <w:p w14:paraId="1132AA5C" w14:textId="6FB47DAE" w:rsidR="00CA620C" w:rsidRDefault="00CA620C" w:rsidP="00CA620C">
      <w:pPr>
        <w:ind w:firstLine="420"/>
      </w:pPr>
      <w:r>
        <w:t>cd</w:t>
      </w:r>
      <w:r>
        <w:rPr>
          <w:rFonts w:hint="eastAsia"/>
        </w:rPr>
        <w:t xml:space="preserve">：修改当前目录 </w:t>
      </w:r>
      <w:r>
        <w:t>cd /</w:t>
      </w:r>
      <w:r>
        <w:rPr>
          <w:rFonts w:hint="eastAsia"/>
        </w:rPr>
        <w:t>切换到根目录，c</w:t>
      </w:r>
      <w:r>
        <w:t>d ..</w:t>
      </w:r>
      <w:r>
        <w:rPr>
          <w:rFonts w:hint="eastAsia"/>
        </w:rPr>
        <w:t>切换到上一级目录</w:t>
      </w:r>
    </w:p>
    <w:p w14:paraId="7A46784A" w14:textId="0C565835" w:rsidR="00CA620C" w:rsidRDefault="00CA620C" w:rsidP="00CA620C">
      <w:pPr>
        <w:ind w:firstLine="420"/>
      </w:pPr>
      <w:proofErr w:type="spellStart"/>
      <w:r>
        <w:rPr>
          <w:rFonts w:hint="eastAsia"/>
        </w:rPr>
        <w:t>l</w:t>
      </w:r>
      <w:r>
        <w:t>l</w:t>
      </w:r>
      <w:proofErr w:type="spellEnd"/>
      <w:r>
        <w:rPr>
          <w:rFonts w:hint="eastAsia"/>
        </w:rPr>
        <w:t>：查看当前目录文件列表</w:t>
      </w:r>
    </w:p>
    <w:p w14:paraId="4B295F95" w14:textId="767014F6" w:rsidR="001D4DB7" w:rsidRPr="001A5160" w:rsidRDefault="00CA620C" w:rsidP="001D4DB7">
      <w:pPr>
        <w:ind w:firstLine="420"/>
      </w:pPr>
      <w:r>
        <w:rPr>
          <w:rFonts w:hint="eastAsia"/>
        </w:rPr>
        <w:lastRenderedPageBreak/>
        <w:t>v</w:t>
      </w:r>
      <w:r>
        <w:t>i</w:t>
      </w:r>
      <w:r>
        <w:rPr>
          <w:rFonts w:hint="eastAsia"/>
        </w:rPr>
        <w:t>：文本编辑命令，还可以安装v</w:t>
      </w:r>
      <w:r>
        <w:t>im</w:t>
      </w:r>
    </w:p>
    <w:p w14:paraId="2D93CC72" w14:textId="2EC06C66" w:rsidR="00C801C5" w:rsidRPr="001A5160" w:rsidRDefault="00C801C5" w:rsidP="00C801C5">
      <w:pPr>
        <w:ind w:firstLine="420"/>
      </w:pPr>
    </w:p>
    <w:sectPr w:rsidR="00C801C5" w:rsidRPr="001A5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8797" w14:textId="77777777" w:rsidR="003E250A" w:rsidRDefault="003E250A" w:rsidP="00945D95">
      <w:r>
        <w:separator/>
      </w:r>
    </w:p>
  </w:endnote>
  <w:endnote w:type="continuationSeparator" w:id="0">
    <w:p w14:paraId="59F633F9" w14:textId="77777777" w:rsidR="003E250A" w:rsidRDefault="003E250A" w:rsidP="0094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433C4" w14:textId="77777777" w:rsidR="003E250A" w:rsidRDefault="003E250A" w:rsidP="00945D95">
      <w:r>
        <w:separator/>
      </w:r>
    </w:p>
  </w:footnote>
  <w:footnote w:type="continuationSeparator" w:id="0">
    <w:p w14:paraId="0B687E15" w14:textId="77777777" w:rsidR="003E250A" w:rsidRDefault="003E250A" w:rsidP="00945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05"/>
    <w:rsid w:val="0002185D"/>
    <w:rsid w:val="00040EB8"/>
    <w:rsid w:val="000B212B"/>
    <w:rsid w:val="000B2A71"/>
    <w:rsid w:val="000E2FF8"/>
    <w:rsid w:val="001A5160"/>
    <w:rsid w:val="001D4DB7"/>
    <w:rsid w:val="001D79D4"/>
    <w:rsid w:val="0020023C"/>
    <w:rsid w:val="00235F4B"/>
    <w:rsid w:val="003E250A"/>
    <w:rsid w:val="004425FE"/>
    <w:rsid w:val="00454C03"/>
    <w:rsid w:val="004D2D26"/>
    <w:rsid w:val="00593998"/>
    <w:rsid w:val="0064142B"/>
    <w:rsid w:val="00714C28"/>
    <w:rsid w:val="007524FE"/>
    <w:rsid w:val="00754CDB"/>
    <w:rsid w:val="007E4A05"/>
    <w:rsid w:val="0084567D"/>
    <w:rsid w:val="008A7C4A"/>
    <w:rsid w:val="008C3E55"/>
    <w:rsid w:val="00916BE8"/>
    <w:rsid w:val="00945D95"/>
    <w:rsid w:val="00954B1D"/>
    <w:rsid w:val="009B5823"/>
    <w:rsid w:val="009D26D8"/>
    <w:rsid w:val="00B263B5"/>
    <w:rsid w:val="00B4090D"/>
    <w:rsid w:val="00B603F7"/>
    <w:rsid w:val="00BC23F8"/>
    <w:rsid w:val="00C801C5"/>
    <w:rsid w:val="00CA620C"/>
    <w:rsid w:val="00F06B38"/>
    <w:rsid w:val="00F73161"/>
    <w:rsid w:val="00FC2D54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797C7"/>
  <w15:chartTrackingRefBased/>
  <w15:docId w15:val="{1415FC1D-447B-4F49-B4C8-CC526E47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79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79D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1A51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1A5160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040EB8"/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7524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45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45D9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45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45D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baidu.com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三宝</dc:creator>
  <cp:keywords/>
  <dc:description/>
  <cp:lastModifiedBy>sangrei</cp:lastModifiedBy>
  <cp:revision>30</cp:revision>
  <dcterms:created xsi:type="dcterms:W3CDTF">2021-05-28T13:00:00Z</dcterms:created>
  <dcterms:modified xsi:type="dcterms:W3CDTF">2021-12-09T05:46:00Z</dcterms:modified>
</cp:coreProperties>
</file>